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18E0" w14:textId="77777777" w:rsidR="008C29B5" w:rsidRPr="00AB7BF3" w:rsidRDefault="008531CF">
      <w:pPr>
        <w:pStyle w:val="Nagwek1"/>
        <w:rPr>
          <w:lang w:val="en-US"/>
        </w:rPr>
      </w:pPr>
      <w:r w:rsidRPr="00AB7BF3">
        <w:rPr>
          <w:lang w:val="en-US"/>
        </w:rPr>
        <w:t>Social Entrepreneurship Review</w:t>
      </w:r>
    </w:p>
    <w:p w14:paraId="159F0971" w14:textId="77777777" w:rsidR="008C29B5" w:rsidRPr="00AB7BF3" w:rsidRDefault="008531CF">
      <w:pPr>
        <w:spacing w:after="400"/>
        <w:jc w:val="center"/>
        <w:rPr>
          <w:lang w:val="en-US"/>
        </w:rPr>
      </w:pPr>
      <w:r w:rsidRPr="00AB7BF3">
        <w:rPr>
          <w:b/>
          <w:bCs/>
          <w:sz w:val="28"/>
          <w:szCs w:val="28"/>
          <w:lang w:val="en-US"/>
        </w:rPr>
        <w:t>Author Statement Form</w:t>
      </w:r>
    </w:p>
    <w:p w14:paraId="1139F325" w14:textId="77777777" w:rsidR="008C29B5" w:rsidRPr="00AB7BF3" w:rsidRDefault="008531CF">
      <w:pPr>
        <w:shd w:val="clear" w:color="auto" w:fill="FFF9E6"/>
        <w:spacing w:after="200"/>
        <w:rPr>
          <w:lang w:val="en-US"/>
        </w:rPr>
      </w:pPr>
      <w:r w:rsidRPr="00AB7BF3">
        <w:rPr>
          <w:b/>
          <w:bCs/>
          <w:sz w:val="20"/>
          <w:szCs w:val="20"/>
          <w:lang w:val="en-US"/>
        </w:rPr>
        <w:t xml:space="preserve">Note: </w:t>
      </w:r>
      <w:r w:rsidRPr="00AB7BF3">
        <w:rPr>
          <w:i/>
          <w:iCs/>
          <w:sz w:val="20"/>
          <w:szCs w:val="20"/>
          <w:lang w:val="en-US"/>
        </w:rPr>
        <w:t>This form contains legal declarations required for publication. Information for publication (contributions, funding, conflicts of interest, etc.) should be provided in the Title Page.</w:t>
      </w:r>
    </w:p>
    <w:p w14:paraId="773183AB" w14:textId="77777777" w:rsidR="008C29B5" w:rsidRDefault="008531CF">
      <w:pPr>
        <w:pStyle w:val="Nagwek2"/>
      </w:pPr>
      <w:r>
        <w:t xml:space="preserve">1. </w:t>
      </w:r>
      <w:proofErr w:type="spellStart"/>
      <w:r>
        <w:t>Manuscript</w:t>
      </w:r>
      <w:proofErr w:type="spellEnd"/>
      <w:r>
        <w:t xml:space="preser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7136"/>
      </w:tblGrid>
      <w:tr w:rsidR="008C29B5" w14:paraId="5C840B1B" w14:textId="77777777">
        <w:tc>
          <w:tcPr>
            <w:tcW w:w="2500"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41951DEC" w14:textId="77777777" w:rsidR="008C29B5" w:rsidRDefault="008531CF">
            <w:proofErr w:type="spellStart"/>
            <w:r>
              <w:rPr>
                <w:b/>
                <w:bCs/>
                <w:sz w:val="20"/>
                <w:szCs w:val="20"/>
              </w:rPr>
              <w:t>Title</w:t>
            </w:r>
            <w:proofErr w:type="spellEnd"/>
            <w:r>
              <w:rPr>
                <w:b/>
                <w:bCs/>
                <w:sz w:val="20"/>
                <w:szCs w:val="20"/>
              </w:rPr>
              <w:t xml:space="preserve"> of </w:t>
            </w:r>
            <w:proofErr w:type="spellStart"/>
            <w:r>
              <w:rPr>
                <w:b/>
                <w:bCs/>
                <w:sz w:val="20"/>
                <w:szCs w:val="20"/>
              </w:rPr>
              <w:t>manuscript</w:t>
            </w:r>
            <w:proofErr w:type="spellEnd"/>
          </w:p>
        </w:tc>
        <w:tc>
          <w:tcPr>
            <w:tcW w:w="7138"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0A9C8AB" w14:textId="77777777" w:rsidR="008C29B5" w:rsidRDefault="008C29B5"/>
        </w:tc>
      </w:tr>
      <w:tr w:rsidR="008C29B5" w14:paraId="7720878F" w14:textId="77777777">
        <w:tc>
          <w:tcPr>
            <w:tcW w:w="2500"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50AAF37C" w14:textId="77777777" w:rsidR="008C29B5" w:rsidRDefault="008531CF">
            <w:proofErr w:type="spellStart"/>
            <w:r>
              <w:rPr>
                <w:b/>
                <w:bCs/>
                <w:sz w:val="20"/>
                <w:szCs w:val="20"/>
              </w:rPr>
              <w:t>Date</w:t>
            </w:r>
            <w:proofErr w:type="spellEnd"/>
            <w:r>
              <w:rPr>
                <w:b/>
                <w:bCs/>
                <w:sz w:val="20"/>
                <w:szCs w:val="20"/>
              </w:rPr>
              <w:t xml:space="preserve"> of </w:t>
            </w:r>
            <w:proofErr w:type="spellStart"/>
            <w:r>
              <w:rPr>
                <w:b/>
                <w:bCs/>
                <w:sz w:val="20"/>
                <w:szCs w:val="20"/>
              </w:rPr>
              <w:t>submission</w:t>
            </w:r>
            <w:proofErr w:type="spellEnd"/>
          </w:p>
        </w:tc>
        <w:tc>
          <w:tcPr>
            <w:tcW w:w="7138"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94BAC5F" w14:textId="77777777" w:rsidR="008C29B5" w:rsidRDefault="008C29B5"/>
        </w:tc>
      </w:tr>
    </w:tbl>
    <w:p w14:paraId="35FD6AFE" w14:textId="77777777" w:rsidR="008C29B5" w:rsidRDefault="008531CF">
      <w:pPr>
        <w:pStyle w:val="Nagwek2"/>
      </w:pPr>
      <w:r>
        <w:t xml:space="preserve">2. Author </w:t>
      </w:r>
      <w:proofErr w:type="spellStart"/>
      <w:r>
        <w:t>Details</w:t>
      </w:r>
      <w:proofErr w:type="spellEnd"/>
    </w:p>
    <w:p w14:paraId="55FE5748" w14:textId="77777777" w:rsidR="008C29B5" w:rsidRDefault="008531CF">
      <w:pPr>
        <w:spacing w:after="120"/>
      </w:pPr>
      <w:r w:rsidRPr="00AB7BF3">
        <w:rPr>
          <w:i/>
          <w:iCs/>
          <w:sz w:val="20"/>
          <w:szCs w:val="20"/>
          <w:lang w:val="en-US"/>
        </w:rPr>
        <w:t xml:space="preserve">List all authors. The corresponding author should be marked with an asterisk (*). </w:t>
      </w:r>
      <w:proofErr w:type="spellStart"/>
      <w:r>
        <w:rPr>
          <w:i/>
          <w:iCs/>
          <w:sz w:val="20"/>
          <w:szCs w:val="20"/>
        </w:rPr>
        <w:t>Add</w:t>
      </w:r>
      <w:proofErr w:type="spellEnd"/>
      <w:r>
        <w:rPr>
          <w:i/>
          <w:iCs/>
          <w:sz w:val="20"/>
          <w:szCs w:val="20"/>
        </w:rPr>
        <w:t xml:space="preserve"> </w:t>
      </w:r>
      <w:proofErr w:type="spellStart"/>
      <w:r>
        <w:rPr>
          <w:i/>
          <w:iCs/>
          <w:sz w:val="20"/>
          <w:szCs w:val="20"/>
        </w:rPr>
        <w:t>rows</w:t>
      </w:r>
      <w:proofErr w:type="spellEnd"/>
      <w:r>
        <w:rPr>
          <w:i/>
          <w:iCs/>
          <w:sz w:val="20"/>
          <w:szCs w:val="20"/>
        </w:rPr>
        <w:t xml:space="preserve"> as </w:t>
      </w:r>
      <w:proofErr w:type="spellStart"/>
      <w:r>
        <w:rPr>
          <w:i/>
          <w:iCs/>
          <w:sz w:val="20"/>
          <w:szCs w:val="20"/>
        </w:rPr>
        <w:t>needed</w:t>
      </w:r>
      <w:proofErr w:type="spellEnd"/>
      <w:r>
        <w:rPr>
          <w:i/>
          <w:i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399"/>
        <w:gridCol w:w="2400"/>
        <w:gridCol w:w="2437"/>
      </w:tblGrid>
      <w:tr w:rsidR="008C29B5" w14:paraId="0AF4AFDE" w14:textId="77777777">
        <w:tc>
          <w:tcPr>
            <w:tcW w:w="2400"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19674A2A" w14:textId="77777777" w:rsidR="008C29B5" w:rsidRDefault="008531CF">
            <w:r>
              <w:rPr>
                <w:b/>
                <w:bCs/>
                <w:sz w:val="20"/>
                <w:szCs w:val="20"/>
              </w:rPr>
              <w:t xml:space="preserve">Author </w:t>
            </w:r>
            <w:proofErr w:type="spellStart"/>
            <w:r>
              <w:rPr>
                <w:b/>
                <w:bCs/>
                <w:sz w:val="20"/>
                <w:szCs w:val="20"/>
              </w:rPr>
              <w:t>name</w:t>
            </w:r>
            <w:proofErr w:type="spellEnd"/>
          </w:p>
        </w:tc>
        <w:tc>
          <w:tcPr>
            <w:tcW w:w="2400"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2A94DB0A" w14:textId="77777777" w:rsidR="008C29B5" w:rsidRDefault="008531CF">
            <w:r>
              <w:rPr>
                <w:b/>
                <w:bCs/>
                <w:sz w:val="20"/>
                <w:szCs w:val="20"/>
              </w:rPr>
              <w:t xml:space="preserve">ORCID </w:t>
            </w:r>
            <w:proofErr w:type="spellStart"/>
            <w:r>
              <w:rPr>
                <w:b/>
                <w:bCs/>
                <w:sz w:val="20"/>
                <w:szCs w:val="20"/>
              </w:rPr>
              <w:t>iD</w:t>
            </w:r>
            <w:proofErr w:type="spellEnd"/>
          </w:p>
        </w:tc>
        <w:tc>
          <w:tcPr>
            <w:tcW w:w="2400"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2BA3E7CD" w14:textId="77777777" w:rsidR="008C29B5" w:rsidRDefault="008531CF">
            <w:proofErr w:type="spellStart"/>
            <w:r>
              <w:rPr>
                <w:b/>
                <w:bCs/>
                <w:sz w:val="20"/>
                <w:szCs w:val="20"/>
              </w:rPr>
              <w:t>Affiliation</w:t>
            </w:r>
            <w:proofErr w:type="spellEnd"/>
          </w:p>
        </w:tc>
        <w:tc>
          <w:tcPr>
            <w:tcW w:w="2438"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4A005CCB" w14:textId="77777777" w:rsidR="008C29B5" w:rsidRDefault="008531CF">
            <w:r>
              <w:rPr>
                <w:b/>
                <w:bCs/>
                <w:sz w:val="20"/>
                <w:szCs w:val="20"/>
              </w:rPr>
              <w:t>Email</w:t>
            </w:r>
          </w:p>
        </w:tc>
      </w:tr>
      <w:tr w:rsidR="008C29B5" w14:paraId="7D128205" w14:textId="77777777">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80B7C23" w14:textId="77777777" w:rsidR="008C29B5" w:rsidRDefault="008C29B5"/>
        </w:tc>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BA6362A" w14:textId="77777777" w:rsidR="008C29B5" w:rsidRDefault="008C29B5"/>
        </w:tc>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278AEDE" w14:textId="77777777" w:rsidR="008C29B5" w:rsidRDefault="008C29B5"/>
        </w:tc>
        <w:tc>
          <w:tcPr>
            <w:tcW w:w="2438"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D94AAB" w14:textId="77777777" w:rsidR="008C29B5" w:rsidRDefault="008C29B5"/>
        </w:tc>
      </w:tr>
      <w:tr w:rsidR="008C29B5" w14:paraId="4EF1ABDD" w14:textId="77777777">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A12FC6B" w14:textId="77777777" w:rsidR="008C29B5" w:rsidRDefault="008C29B5"/>
        </w:tc>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56A5F6C" w14:textId="77777777" w:rsidR="008C29B5" w:rsidRDefault="008C29B5"/>
        </w:tc>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DBA82B" w14:textId="77777777" w:rsidR="008C29B5" w:rsidRDefault="008C29B5"/>
        </w:tc>
        <w:tc>
          <w:tcPr>
            <w:tcW w:w="2438"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1CF7614" w14:textId="77777777" w:rsidR="008C29B5" w:rsidRDefault="008C29B5"/>
        </w:tc>
      </w:tr>
      <w:tr w:rsidR="008C29B5" w14:paraId="5909191C" w14:textId="77777777">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85B2BE2" w14:textId="77777777" w:rsidR="008C29B5" w:rsidRDefault="008C29B5"/>
        </w:tc>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CAF3479" w14:textId="77777777" w:rsidR="008C29B5" w:rsidRDefault="008C29B5"/>
        </w:tc>
        <w:tc>
          <w:tcPr>
            <w:tcW w:w="2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87CE8B6" w14:textId="77777777" w:rsidR="008C29B5" w:rsidRDefault="008C29B5"/>
        </w:tc>
        <w:tc>
          <w:tcPr>
            <w:tcW w:w="2438"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AF87764" w14:textId="77777777" w:rsidR="008C29B5" w:rsidRDefault="008C29B5"/>
        </w:tc>
      </w:tr>
    </w:tbl>
    <w:p w14:paraId="4D1522A9" w14:textId="77777777" w:rsidR="008C29B5" w:rsidRDefault="008531CF">
      <w:pPr>
        <w:pStyle w:val="Nagwek2"/>
      </w:pPr>
      <w:r>
        <w:t xml:space="preserve">3. </w:t>
      </w:r>
      <w:proofErr w:type="spellStart"/>
      <w:r>
        <w:t>Declarations</w:t>
      </w:r>
      <w:proofErr w:type="spellEnd"/>
    </w:p>
    <w:p w14:paraId="3EDF7EEB" w14:textId="77777777" w:rsidR="008C29B5" w:rsidRDefault="008531CF">
      <w:pPr>
        <w:spacing w:before="200" w:after="80"/>
      </w:pPr>
      <w:r>
        <w:rPr>
          <w:b/>
          <w:bCs/>
        </w:rPr>
        <w:t xml:space="preserve">3.1 </w:t>
      </w:r>
      <w:proofErr w:type="spellStart"/>
      <w:r>
        <w:rPr>
          <w:b/>
          <w:bCs/>
        </w:rPr>
        <w:t>Originality</w:t>
      </w:r>
      <w:proofErr w:type="spellEnd"/>
      <w:r>
        <w:rPr>
          <w:b/>
          <w:bCs/>
        </w:rPr>
        <w:t xml:space="preserve"> and </w:t>
      </w:r>
      <w:proofErr w:type="spellStart"/>
      <w:r>
        <w:rPr>
          <w:b/>
          <w:bCs/>
        </w:rPr>
        <w:t>Prior</w:t>
      </w:r>
      <w:proofErr w:type="spellEnd"/>
      <w:r>
        <w:rPr>
          <w:b/>
          <w:bCs/>
        </w:rPr>
        <w:t xml:space="preserve"> </w:t>
      </w:r>
      <w:proofErr w:type="spellStart"/>
      <w:r>
        <w:rPr>
          <w:b/>
          <w:bCs/>
        </w:rPr>
        <w:t>Publication</w:t>
      </w:r>
      <w:proofErr w:type="spellEnd"/>
    </w:p>
    <w:p w14:paraId="1F14C8D4" w14:textId="77777777" w:rsidR="008C29B5" w:rsidRPr="00AB7BF3" w:rsidRDefault="008531CF">
      <w:pPr>
        <w:spacing w:after="120"/>
        <w:rPr>
          <w:lang w:val="en-US"/>
        </w:rPr>
      </w:pPr>
      <w:r w:rsidRPr="00AB7BF3">
        <w:rPr>
          <w:lang w:val="en-US"/>
        </w:rPr>
        <w:t>I/We confirm that this manuscript is original, has not been published previously (except as an abstract or preprint), and is not currently under consideration for publication elsewhere.</w:t>
      </w:r>
    </w:p>
    <w:p w14:paraId="7B691D1E" w14:textId="77777777" w:rsidR="008C29B5" w:rsidRPr="00AB7BF3" w:rsidRDefault="008531CF">
      <w:pPr>
        <w:spacing w:after="80"/>
        <w:rPr>
          <w:lang w:val="en-US"/>
        </w:rPr>
      </w:pPr>
      <w:r w:rsidRPr="00AB7BF3">
        <w:rPr>
          <w:lang w:val="en-US"/>
        </w:rPr>
        <w:t>☐  Confirmed</w:t>
      </w:r>
    </w:p>
    <w:p w14:paraId="0A8EF945" w14:textId="77777777" w:rsidR="008C29B5" w:rsidRPr="00AB7BF3" w:rsidRDefault="008531CF">
      <w:pPr>
        <w:spacing w:before="200" w:after="80"/>
        <w:rPr>
          <w:lang w:val="en-US"/>
        </w:rPr>
      </w:pPr>
      <w:r w:rsidRPr="00AB7BF3">
        <w:rPr>
          <w:b/>
          <w:bCs/>
          <w:lang w:val="en-US"/>
        </w:rPr>
        <w:t>3.2 Authorship Integrity</w:t>
      </w:r>
    </w:p>
    <w:p w14:paraId="29FD78CD" w14:textId="77777777" w:rsidR="008C29B5" w:rsidRPr="00AB7BF3" w:rsidRDefault="008531CF">
      <w:pPr>
        <w:spacing w:after="120"/>
        <w:rPr>
          <w:lang w:val="en-US"/>
        </w:rPr>
      </w:pPr>
      <w:r w:rsidRPr="00AB7BF3">
        <w:rPr>
          <w:lang w:val="en-US"/>
        </w:rPr>
        <w:t>I/We confirm that all persons listed as authors meet authorship criteria (substantial contributions to conception, design, analysis, or interpretation; drafting or critical revision; final approval), and that no one who qualifies for authorship has been omitted. This work does not involve ghost-writing or guest authorship.</w:t>
      </w:r>
    </w:p>
    <w:p w14:paraId="7C1014CE" w14:textId="77777777" w:rsidR="008C29B5" w:rsidRPr="00AB7BF3" w:rsidRDefault="008531CF">
      <w:pPr>
        <w:spacing w:after="120"/>
        <w:rPr>
          <w:lang w:val="en-US"/>
        </w:rPr>
      </w:pPr>
      <w:r w:rsidRPr="00AB7BF3">
        <w:rPr>
          <w:b/>
          <w:bCs/>
          <w:lang w:val="en-US"/>
        </w:rPr>
        <w:t xml:space="preserve">Note: </w:t>
      </w:r>
      <w:r w:rsidRPr="00AB7BF3">
        <w:rPr>
          <w:lang w:val="en-US"/>
        </w:rPr>
        <w:t>Ghost-writing and guest-authorship constitute scientific misconduct. Confirmed cases will be reported to relevant bodies, including the authors' affiliated institutions, academic associations, and editorial organisations.</w:t>
      </w:r>
    </w:p>
    <w:p w14:paraId="0FFB15DB" w14:textId="77777777" w:rsidR="008C29B5" w:rsidRPr="00AB7BF3" w:rsidRDefault="008531CF">
      <w:pPr>
        <w:spacing w:after="80"/>
        <w:rPr>
          <w:lang w:val="en-US"/>
        </w:rPr>
      </w:pPr>
      <w:r w:rsidRPr="00AB7BF3">
        <w:rPr>
          <w:lang w:val="en-US"/>
        </w:rPr>
        <w:t>☐  Confirmed</w:t>
      </w:r>
    </w:p>
    <w:p w14:paraId="2E821F24" w14:textId="77777777" w:rsidR="008C29B5" w:rsidRPr="00AB7BF3" w:rsidRDefault="008531CF">
      <w:pPr>
        <w:spacing w:before="200" w:after="80"/>
        <w:rPr>
          <w:lang w:val="en-US"/>
        </w:rPr>
      </w:pPr>
      <w:r w:rsidRPr="00AB7BF3">
        <w:rPr>
          <w:b/>
          <w:bCs/>
          <w:lang w:val="en-US"/>
        </w:rPr>
        <w:t>3.3 Third-Party Rights</w:t>
      </w:r>
    </w:p>
    <w:p w14:paraId="50F184D7" w14:textId="77777777" w:rsidR="008C29B5" w:rsidRPr="00AB7BF3" w:rsidRDefault="008531CF">
      <w:pPr>
        <w:spacing w:after="120"/>
        <w:rPr>
          <w:lang w:val="en-US"/>
        </w:rPr>
      </w:pPr>
      <w:r w:rsidRPr="00AB7BF3">
        <w:rPr>
          <w:lang w:val="en-US"/>
        </w:rPr>
        <w:t>I/We confirm that the work does not infringe any third-party rights (including copyright, trademark, or patent rights) and that appropriate permissions have been obtained for any third-party content included in the manuscript.</w:t>
      </w:r>
    </w:p>
    <w:p w14:paraId="5C8200FF" w14:textId="77777777" w:rsidR="008C29B5" w:rsidRPr="00AB7BF3" w:rsidRDefault="008531CF">
      <w:pPr>
        <w:spacing w:after="80"/>
        <w:rPr>
          <w:lang w:val="en-US"/>
        </w:rPr>
      </w:pPr>
      <w:r w:rsidRPr="00AB7BF3">
        <w:rPr>
          <w:lang w:val="en-US"/>
        </w:rPr>
        <w:t>☐  Confirmed</w:t>
      </w:r>
    </w:p>
    <w:p w14:paraId="026D2F20" w14:textId="77777777" w:rsidR="008C29B5" w:rsidRPr="00AB7BF3" w:rsidRDefault="008531CF">
      <w:pPr>
        <w:spacing w:before="200" w:after="80"/>
        <w:rPr>
          <w:lang w:val="en-US"/>
        </w:rPr>
      </w:pPr>
      <w:r w:rsidRPr="00AB7BF3">
        <w:rPr>
          <w:b/>
          <w:bCs/>
          <w:lang w:val="en-US"/>
        </w:rPr>
        <w:t>3.4 Title Page Accuracy</w:t>
      </w:r>
    </w:p>
    <w:p w14:paraId="31B59519" w14:textId="77777777" w:rsidR="008C29B5" w:rsidRPr="00AB7BF3" w:rsidRDefault="008531CF">
      <w:pPr>
        <w:spacing w:after="120"/>
        <w:rPr>
          <w:lang w:val="en-US"/>
        </w:rPr>
      </w:pPr>
      <w:r w:rsidRPr="00AB7BF3">
        <w:rPr>
          <w:lang w:val="en-US"/>
        </w:rPr>
        <w:t>I/We confirm that the information provided in the Title Page is complete and accurate, including:</w:t>
      </w:r>
    </w:p>
    <w:p w14:paraId="1E25BBF3" w14:textId="77777777" w:rsidR="008C29B5" w:rsidRPr="00AB7BF3" w:rsidRDefault="008531CF">
      <w:pPr>
        <w:spacing w:after="80"/>
        <w:ind w:left="360"/>
        <w:rPr>
          <w:lang w:val="en-US"/>
        </w:rPr>
      </w:pPr>
      <w:r w:rsidRPr="00AB7BF3">
        <w:rPr>
          <w:lang w:val="en-US"/>
        </w:rPr>
        <w:t>• Authors' Contributions</w:t>
      </w:r>
    </w:p>
    <w:p w14:paraId="28A817EB" w14:textId="77777777" w:rsidR="008C29B5" w:rsidRPr="00AB7BF3" w:rsidRDefault="008531CF">
      <w:pPr>
        <w:spacing w:after="80"/>
        <w:ind w:left="360"/>
        <w:rPr>
          <w:lang w:val="en-US"/>
        </w:rPr>
      </w:pPr>
      <w:r w:rsidRPr="00AB7BF3">
        <w:rPr>
          <w:lang w:val="en-US"/>
        </w:rPr>
        <w:t>• Acknowledgements and Financial Disclosure</w:t>
      </w:r>
    </w:p>
    <w:p w14:paraId="53AA6684" w14:textId="77777777" w:rsidR="008C29B5" w:rsidRPr="00AB7BF3" w:rsidRDefault="008531CF">
      <w:pPr>
        <w:spacing w:after="80"/>
        <w:ind w:left="360"/>
        <w:rPr>
          <w:lang w:val="en-US"/>
        </w:rPr>
      </w:pPr>
      <w:r w:rsidRPr="00AB7BF3">
        <w:rPr>
          <w:lang w:val="en-US"/>
        </w:rPr>
        <w:t>• Conflicts of Interest</w:t>
      </w:r>
    </w:p>
    <w:p w14:paraId="4B2BAF1E" w14:textId="77777777" w:rsidR="008C29B5" w:rsidRPr="00AB7BF3" w:rsidRDefault="008531CF">
      <w:pPr>
        <w:spacing w:after="80"/>
        <w:ind w:left="360"/>
        <w:rPr>
          <w:lang w:val="en-US"/>
        </w:rPr>
      </w:pPr>
      <w:r w:rsidRPr="00AB7BF3">
        <w:rPr>
          <w:lang w:val="en-US"/>
        </w:rPr>
        <w:t>• Research Ethics</w:t>
      </w:r>
    </w:p>
    <w:p w14:paraId="65E9F194" w14:textId="77777777" w:rsidR="008C29B5" w:rsidRPr="00AB7BF3" w:rsidRDefault="008531CF">
      <w:pPr>
        <w:spacing w:after="80"/>
        <w:ind w:left="360"/>
        <w:rPr>
          <w:lang w:val="en-US"/>
        </w:rPr>
      </w:pPr>
      <w:r w:rsidRPr="00AB7BF3">
        <w:rPr>
          <w:lang w:val="en-US"/>
        </w:rPr>
        <w:lastRenderedPageBreak/>
        <w:t>• Data Availability</w:t>
      </w:r>
    </w:p>
    <w:p w14:paraId="5AE5B93E" w14:textId="77777777" w:rsidR="008C29B5" w:rsidRPr="00AB7BF3" w:rsidRDefault="008531CF">
      <w:pPr>
        <w:spacing w:after="120"/>
        <w:ind w:left="360"/>
        <w:rPr>
          <w:lang w:val="en-US"/>
        </w:rPr>
      </w:pPr>
      <w:r w:rsidRPr="00AB7BF3">
        <w:rPr>
          <w:lang w:val="en-US"/>
        </w:rPr>
        <w:t>• AI Declaration</w:t>
      </w:r>
    </w:p>
    <w:p w14:paraId="3A0070BE" w14:textId="77777777" w:rsidR="008C29B5" w:rsidRPr="00AB7BF3" w:rsidRDefault="008531CF">
      <w:pPr>
        <w:spacing w:after="80"/>
        <w:rPr>
          <w:lang w:val="en-US"/>
        </w:rPr>
      </w:pPr>
      <w:r w:rsidRPr="00AB7BF3">
        <w:rPr>
          <w:lang w:val="en-US"/>
        </w:rPr>
        <w:t>☐  Confirmed</w:t>
      </w:r>
    </w:p>
    <w:p w14:paraId="3DF1EE1C" w14:textId="77777777" w:rsidR="008C29B5" w:rsidRPr="00AB7BF3" w:rsidRDefault="008531CF">
      <w:pPr>
        <w:pStyle w:val="Nagwek2"/>
        <w:rPr>
          <w:lang w:val="en-US"/>
        </w:rPr>
      </w:pPr>
      <w:r w:rsidRPr="00AB7BF3">
        <w:rPr>
          <w:lang w:val="en-US"/>
        </w:rPr>
        <w:t>4. Copyright and Licensing</w:t>
      </w:r>
    </w:p>
    <w:p w14:paraId="05486DC9" w14:textId="77777777" w:rsidR="008C29B5" w:rsidRPr="00AB7BF3" w:rsidRDefault="008531CF">
      <w:pPr>
        <w:spacing w:after="120"/>
        <w:rPr>
          <w:lang w:val="en-US"/>
        </w:rPr>
      </w:pPr>
      <w:r w:rsidRPr="00AB7BF3">
        <w:rPr>
          <w:lang w:val="en-US"/>
        </w:rPr>
        <w:t>I/We, as the Author(s) and copyright holder(s) of the submitted work, hereby grant the Krakow University of Economics (Publisher) a non-exclusive, royalty-free licence, unlimited in time and territory, to use the work in the following fields of exploitation:</w:t>
      </w:r>
    </w:p>
    <w:p w14:paraId="46A861AE" w14:textId="77777777" w:rsidR="008C29B5" w:rsidRPr="00AB7BF3" w:rsidRDefault="008531CF">
      <w:pPr>
        <w:spacing w:after="80"/>
        <w:ind w:left="360"/>
        <w:rPr>
          <w:lang w:val="en-US"/>
        </w:rPr>
      </w:pPr>
      <w:r w:rsidRPr="00AB7BF3">
        <w:rPr>
          <w:lang w:val="en-US"/>
        </w:rPr>
        <w:t>a) fixation and reproduction by any technique, including print, digital, and electronic media;</w:t>
      </w:r>
    </w:p>
    <w:p w14:paraId="44B829C0" w14:textId="77777777" w:rsidR="008C29B5" w:rsidRPr="00AB7BF3" w:rsidRDefault="008531CF">
      <w:pPr>
        <w:spacing w:after="80"/>
        <w:ind w:left="360"/>
        <w:rPr>
          <w:lang w:val="en-US"/>
        </w:rPr>
      </w:pPr>
      <w:r w:rsidRPr="00AB7BF3">
        <w:rPr>
          <w:lang w:val="en-US"/>
        </w:rPr>
        <w:t>b) distribution of copies, lending, and rental;</w:t>
      </w:r>
    </w:p>
    <w:p w14:paraId="682686E9" w14:textId="77777777" w:rsidR="008C29B5" w:rsidRPr="00AB7BF3" w:rsidRDefault="008531CF">
      <w:pPr>
        <w:spacing w:after="120"/>
        <w:ind w:left="360"/>
        <w:rPr>
          <w:lang w:val="en-US"/>
        </w:rPr>
      </w:pPr>
      <w:r w:rsidRPr="00AB7BF3">
        <w:rPr>
          <w:lang w:val="en-US"/>
        </w:rPr>
        <w:t>c) making the work publicly available in such a way that anyone may access it at a place and time of their choosing (including via the Internet and academic databases).</w:t>
      </w:r>
    </w:p>
    <w:p w14:paraId="29128285" w14:textId="77777777" w:rsidR="008C29B5" w:rsidRPr="00AB7BF3" w:rsidRDefault="008531CF">
      <w:pPr>
        <w:spacing w:after="120"/>
        <w:rPr>
          <w:lang w:val="en-US"/>
        </w:rPr>
      </w:pPr>
      <w:r w:rsidRPr="00AB7BF3">
        <w:rPr>
          <w:lang w:val="en-US"/>
        </w:rPr>
        <w:t>I/We agree that the work will be published under the Creative Commons Attribution 4.0 International Licence (CC-BY 4.0), the full text of which is available at: https://creativecommons.org/licenses/by/4.0/legalcode</w:t>
      </w:r>
    </w:p>
    <w:p w14:paraId="4625F50B" w14:textId="77777777" w:rsidR="008C29B5" w:rsidRPr="00AB7BF3" w:rsidRDefault="008531CF">
      <w:pPr>
        <w:spacing w:after="120"/>
        <w:rPr>
          <w:lang w:val="en-US"/>
        </w:rPr>
      </w:pPr>
      <w:r w:rsidRPr="00AB7BF3">
        <w:rPr>
          <w:lang w:val="en-US"/>
        </w:rPr>
        <w:t>I/We retain moral rights and economic rights to the work, subject to the licence granted above.</w:t>
      </w:r>
    </w:p>
    <w:p w14:paraId="393680D6" w14:textId="77777777" w:rsidR="008C29B5" w:rsidRPr="00AB7BF3" w:rsidRDefault="008531CF">
      <w:pPr>
        <w:spacing w:after="120"/>
        <w:rPr>
          <w:lang w:val="en-US"/>
        </w:rPr>
      </w:pPr>
      <w:r w:rsidRPr="00AB7BF3">
        <w:rPr>
          <w:lang w:val="en-US"/>
        </w:rPr>
        <w:t>I/We accept that the Editorial Board reserves the right to introduce editorial modifications in consultation with the Author(s), including changes to the title and text, as well as appropriate cuts if the paper exceeds the approved length.</w:t>
      </w:r>
    </w:p>
    <w:p w14:paraId="7AF96369" w14:textId="77777777" w:rsidR="008C29B5" w:rsidRPr="00AB7BF3" w:rsidRDefault="008531CF">
      <w:pPr>
        <w:spacing w:after="80"/>
        <w:rPr>
          <w:lang w:val="en-US"/>
        </w:rPr>
      </w:pPr>
      <w:r w:rsidRPr="00AB7BF3">
        <w:rPr>
          <w:lang w:val="en-US"/>
        </w:rPr>
        <w:t>☐  Confirmed</w:t>
      </w:r>
    </w:p>
    <w:p w14:paraId="4C67B2E6" w14:textId="77777777" w:rsidR="008C29B5" w:rsidRPr="00AB7BF3" w:rsidRDefault="008531CF">
      <w:pPr>
        <w:pStyle w:val="Nagwek2"/>
        <w:rPr>
          <w:lang w:val="en-US"/>
        </w:rPr>
      </w:pPr>
      <w:r w:rsidRPr="00AB7BF3">
        <w:rPr>
          <w:lang w:val="en-US"/>
        </w:rPr>
        <w:t>5. Data Protection</w:t>
      </w:r>
    </w:p>
    <w:p w14:paraId="4146EFDB" w14:textId="77777777" w:rsidR="008C29B5" w:rsidRPr="00AB7BF3" w:rsidRDefault="008531CF">
      <w:pPr>
        <w:spacing w:after="120"/>
        <w:rPr>
          <w:lang w:val="en-US"/>
        </w:rPr>
      </w:pPr>
      <w:r w:rsidRPr="00AB7BF3">
        <w:rPr>
          <w:lang w:val="en-US"/>
        </w:rPr>
        <w:t>I/We consent to the processing of personal data provided in this form by the Krakow University of Economics for the purposes of the publication process, in accordance with the General Data Protection Regulation (EU) 2016/679 (GDPR). Personal data (names, affiliations, ORCID iDs, email addresses) will be published as part of the article metadata and may be shared with indexing services and databases.</w:t>
      </w:r>
    </w:p>
    <w:p w14:paraId="596C7747" w14:textId="77777777" w:rsidR="008C29B5" w:rsidRPr="00AB7BF3" w:rsidRDefault="008531CF">
      <w:pPr>
        <w:spacing w:after="80"/>
        <w:rPr>
          <w:lang w:val="en-US"/>
        </w:rPr>
      </w:pPr>
      <w:r w:rsidRPr="00AB7BF3">
        <w:rPr>
          <w:lang w:val="en-US"/>
        </w:rPr>
        <w:t>☐  Confirmed</w:t>
      </w:r>
    </w:p>
    <w:p w14:paraId="3128CD04" w14:textId="77777777" w:rsidR="008C29B5" w:rsidRPr="00AB7BF3" w:rsidRDefault="008531CF">
      <w:pPr>
        <w:pStyle w:val="Nagwek2"/>
        <w:rPr>
          <w:lang w:val="en-US"/>
        </w:rPr>
      </w:pPr>
      <w:r w:rsidRPr="00AB7BF3">
        <w:rPr>
          <w:lang w:val="en-US"/>
        </w:rPr>
        <w:t>6. Signatures</w:t>
      </w:r>
    </w:p>
    <w:p w14:paraId="054DCD5A" w14:textId="77777777" w:rsidR="008C29B5" w:rsidRPr="00AB7BF3" w:rsidRDefault="008531CF">
      <w:pPr>
        <w:spacing w:after="120"/>
        <w:rPr>
          <w:lang w:val="en-US"/>
        </w:rPr>
      </w:pPr>
      <w:r w:rsidRPr="00AB7BF3">
        <w:rPr>
          <w:i/>
          <w:iCs/>
          <w:sz w:val="20"/>
          <w:szCs w:val="20"/>
          <w:lang w:val="en-US"/>
        </w:rPr>
        <w:t>All authors must sign below (or the corresponding author on behalf of all co-authors with their written consent).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13"/>
        <w:gridCol w:w="3212"/>
        <w:gridCol w:w="3211"/>
      </w:tblGrid>
      <w:tr w:rsidR="008C29B5" w14:paraId="5468F188" w14:textId="77777777">
        <w:tc>
          <w:tcPr>
            <w:tcW w:w="3213"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14CBA055" w14:textId="77777777" w:rsidR="008C29B5" w:rsidRDefault="008531CF">
            <w:r>
              <w:rPr>
                <w:b/>
                <w:bCs/>
                <w:sz w:val="20"/>
                <w:szCs w:val="20"/>
              </w:rPr>
              <w:t xml:space="preserve">Author </w:t>
            </w:r>
            <w:proofErr w:type="spellStart"/>
            <w:r>
              <w:rPr>
                <w:b/>
                <w:bCs/>
                <w:sz w:val="20"/>
                <w:szCs w:val="20"/>
              </w:rPr>
              <w:t>name</w:t>
            </w:r>
            <w:proofErr w:type="spellEnd"/>
          </w:p>
        </w:tc>
        <w:tc>
          <w:tcPr>
            <w:tcW w:w="3213"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62D29DEA" w14:textId="77777777" w:rsidR="008C29B5" w:rsidRDefault="008531CF">
            <w:proofErr w:type="spellStart"/>
            <w:r>
              <w:rPr>
                <w:b/>
                <w:bCs/>
                <w:sz w:val="20"/>
                <w:szCs w:val="20"/>
              </w:rPr>
              <w:t>Signature</w:t>
            </w:r>
            <w:proofErr w:type="spellEnd"/>
          </w:p>
        </w:tc>
        <w:tc>
          <w:tcPr>
            <w:tcW w:w="3212" w:type="dxa"/>
            <w:tcBorders>
              <w:top w:val="single" w:sz="1" w:space="0" w:color="999999"/>
              <w:left w:val="single" w:sz="1" w:space="0" w:color="999999"/>
              <w:bottom w:val="single" w:sz="1" w:space="0" w:color="999999"/>
              <w:right w:val="single" w:sz="1" w:space="0" w:color="999999"/>
            </w:tcBorders>
            <w:shd w:val="clear" w:color="auto" w:fill="E8E8E8"/>
            <w:tcMar>
              <w:top w:w="80" w:type="dxa"/>
              <w:left w:w="120" w:type="dxa"/>
              <w:bottom w:w="80" w:type="dxa"/>
              <w:right w:w="120" w:type="dxa"/>
            </w:tcMar>
          </w:tcPr>
          <w:p w14:paraId="45010D53" w14:textId="77777777" w:rsidR="008C29B5" w:rsidRDefault="008531CF">
            <w:proofErr w:type="spellStart"/>
            <w:r>
              <w:rPr>
                <w:b/>
                <w:bCs/>
                <w:sz w:val="20"/>
                <w:szCs w:val="20"/>
              </w:rPr>
              <w:t>Date</w:t>
            </w:r>
            <w:proofErr w:type="spellEnd"/>
          </w:p>
        </w:tc>
      </w:tr>
      <w:tr w:rsidR="008C29B5" w14:paraId="709FED29" w14:textId="77777777">
        <w:tc>
          <w:tcPr>
            <w:tcW w:w="32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906DA14" w14:textId="77777777" w:rsidR="008C29B5" w:rsidRDefault="008C29B5"/>
        </w:tc>
        <w:tc>
          <w:tcPr>
            <w:tcW w:w="32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6E90BC7" w14:textId="77777777" w:rsidR="008C29B5" w:rsidRDefault="008C29B5"/>
        </w:tc>
        <w:tc>
          <w:tcPr>
            <w:tcW w:w="321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575BB51" w14:textId="77777777" w:rsidR="008C29B5" w:rsidRDefault="008C29B5"/>
        </w:tc>
      </w:tr>
      <w:tr w:rsidR="008C29B5" w14:paraId="44FDA6A4" w14:textId="77777777">
        <w:tc>
          <w:tcPr>
            <w:tcW w:w="32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25A3CD3" w14:textId="77777777" w:rsidR="008C29B5" w:rsidRDefault="008C29B5"/>
        </w:tc>
        <w:tc>
          <w:tcPr>
            <w:tcW w:w="32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ADC38F4" w14:textId="77777777" w:rsidR="008C29B5" w:rsidRDefault="008C29B5"/>
        </w:tc>
        <w:tc>
          <w:tcPr>
            <w:tcW w:w="321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D81BB5D" w14:textId="77777777" w:rsidR="008C29B5" w:rsidRDefault="008C29B5"/>
        </w:tc>
      </w:tr>
      <w:tr w:rsidR="008C29B5" w14:paraId="35F680C4" w14:textId="77777777">
        <w:tc>
          <w:tcPr>
            <w:tcW w:w="32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1EEC2D6" w14:textId="77777777" w:rsidR="008C29B5" w:rsidRDefault="008C29B5"/>
        </w:tc>
        <w:tc>
          <w:tcPr>
            <w:tcW w:w="32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FB55CBD" w14:textId="77777777" w:rsidR="008C29B5" w:rsidRDefault="008C29B5"/>
        </w:tc>
        <w:tc>
          <w:tcPr>
            <w:tcW w:w="321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BB3A60F" w14:textId="77777777" w:rsidR="008C29B5" w:rsidRDefault="008C29B5"/>
        </w:tc>
      </w:tr>
      <w:tr w:rsidR="008C29B5" w14:paraId="2137C1C6" w14:textId="77777777">
        <w:tc>
          <w:tcPr>
            <w:tcW w:w="32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CB6A7A9" w14:textId="77777777" w:rsidR="008C29B5" w:rsidRDefault="008C29B5"/>
        </w:tc>
        <w:tc>
          <w:tcPr>
            <w:tcW w:w="3213"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64ACAAD" w14:textId="77777777" w:rsidR="008C29B5" w:rsidRDefault="008C29B5"/>
        </w:tc>
        <w:tc>
          <w:tcPr>
            <w:tcW w:w="3212"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E4DFEE0" w14:textId="77777777" w:rsidR="008C29B5" w:rsidRDefault="008C29B5"/>
        </w:tc>
      </w:tr>
    </w:tbl>
    <w:p w14:paraId="7311A012" w14:textId="77777777" w:rsidR="008C29B5" w:rsidRPr="00AB7BF3" w:rsidRDefault="008531CF">
      <w:pPr>
        <w:spacing w:before="400"/>
        <w:jc w:val="center"/>
        <w:rPr>
          <w:lang w:val="en-US"/>
        </w:rPr>
      </w:pPr>
      <w:r w:rsidRPr="00AB7BF3">
        <w:rPr>
          <w:i/>
          <w:iCs/>
          <w:sz w:val="20"/>
          <w:szCs w:val="20"/>
          <w:lang w:val="en-US"/>
        </w:rPr>
        <w:t>Submit this form together with the anonymised manuscript and the Title Page via the OJS editorial system.</w:t>
      </w:r>
    </w:p>
    <w:p w14:paraId="0636B5E6" w14:textId="77777777" w:rsidR="008C29B5" w:rsidRPr="00AB7BF3" w:rsidRDefault="008531CF">
      <w:pPr>
        <w:jc w:val="center"/>
        <w:rPr>
          <w:lang w:val="en-US"/>
        </w:rPr>
      </w:pPr>
      <w:r w:rsidRPr="00AB7BF3">
        <w:rPr>
          <w:i/>
          <w:iCs/>
          <w:sz w:val="20"/>
          <w:szCs w:val="20"/>
          <w:lang w:val="en-US"/>
        </w:rPr>
        <w:t>Questions? Contact the Editorial Office at ser@uek.krakow.pl</w:t>
      </w:r>
    </w:p>
    <w:sectPr w:rsidR="008C29B5" w:rsidRPr="00AB7BF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50FA" w14:textId="77777777" w:rsidR="005E5CCA" w:rsidRDefault="005E5CCA" w:rsidP="00AB7BF3">
      <w:r>
        <w:separator/>
      </w:r>
    </w:p>
  </w:endnote>
  <w:endnote w:type="continuationSeparator" w:id="0">
    <w:p w14:paraId="63CF73E1" w14:textId="77777777" w:rsidR="005E5CCA" w:rsidRDefault="005E5CCA" w:rsidP="00AB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4106" w14:textId="77777777" w:rsidR="005E5CCA" w:rsidRDefault="005E5CCA" w:rsidP="00AB7BF3">
      <w:r>
        <w:separator/>
      </w:r>
    </w:p>
  </w:footnote>
  <w:footnote w:type="continuationSeparator" w:id="0">
    <w:p w14:paraId="48A045AF" w14:textId="77777777" w:rsidR="005E5CCA" w:rsidRDefault="005E5CCA" w:rsidP="00AB7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62BE"/>
    <w:multiLevelType w:val="hybridMultilevel"/>
    <w:tmpl w:val="D0943346"/>
    <w:lvl w:ilvl="0" w:tplc="6E9004A4">
      <w:start w:val="1"/>
      <w:numFmt w:val="bullet"/>
      <w:lvlText w:val="●"/>
      <w:lvlJc w:val="left"/>
      <w:pPr>
        <w:ind w:left="720" w:hanging="360"/>
      </w:pPr>
    </w:lvl>
    <w:lvl w:ilvl="1" w:tplc="735279D4">
      <w:start w:val="1"/>
      <w:numFmt w:val="bullet"/>
      <w:lvlText w:val="○"/>
      <w:lvlJc w:val="left"/>
      <w:pPr>
        <w:ind w:left="1440" w:hanging="360"/>
      </w:pPr>
    </w:lvl>
    <w:lvl w:ilvl="2" w:tplc="528C5130">
      <w:start w:val="1"/>
      <w:numFmt w:val="bullet"/>
      <w:lvlText w:val="■"/>
      <w:lvlJc w:val="left"/>
      <w:pPr>
        <w:ind w:left="2160" w:hanging="360"/>
      </w:pPr>
    </w:lvl>
    <w:lvl w:ilvl="3" w:tplc="0CC8B3FA">
      <w:start w:val="1"/>
      <w:numFmt w:val="bullet"/>
      <w:lvlText w:val="●"/>
      <w:lvlJc w:val="left"/>
      <w:pPr>
        <w:ind w:left="2880" w:hanging="360"/>
      </w:pPr>
    </w:lvl>
    <w:lvl w:ilvl="4" w:tplc="F6AE1B22">
      <w:start w:val="1"/>
      <w:numFmt w:val="bullet"/>
      <w:lvlText w:val="○"/>
      <w:lvlJc w:val="left"/>
      <w:pPr>
        <w:ind w:left="3600" w:hanging="360"/>
      </w:pPr>
    </w:lvl>
    <w:lvl w:ilvl="5" w:tplc="572CB0BE">
      <w:start w:val="1"/>
      <w:numFmt w:val="bullet"/>
      <w:lvlText w:val="■"/>
      <w:lvlJc w:val="left"/>
      <w:pPr>
        <w:ind w:left="4320" w:hanging="360"/>
      </w:pPr>
    </w:lvl>
    <w:lvl w:ilvl="6" w:tplc="068098FE">
      <w:start w:val="1"/>
      <w:numFmt w:val="bullet"/>
      <w:lvlText w:val="●"/>
      <w:lvlJc w:val="left"/>
      <w:pPr>
        <w:ind w:left="5040" w:hanging="360"/>
      </w:pPr>
    </w:lvl>
    <w:lvl w:ilvl="7" w:tplc="BF8046D8">
      <w:start w:val="1"/>
      <w:numFmt w:val="bullet"/>
      <w:lvlText w:val="●"/>
      <w:lvlJc w:val="left"/>
      <w:pPr>
        <w:ind w:left="5760" w:hanging="360"/>
      </w:pPr>
    </w:lvl>
    <w:lvl w:ilvl="8" w:tplc="2496DC84">
      <w:start w:val="1"/>
      <w:numFmt w:val="bullet"/>
      <w:lvlText w:val="●"/>
      <w:lvlJc w:val="left"/>
      <w:pPr>
        <w:ind w:left="6480" w:hanging="360"/>
      </w:pPr>
    </w:lvl>
  </w:abstractNum>
  <w:num w:numId="1" w16cid:durableId="2084989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B5"/>
    <w:rsid w:val="001A1276"/>
    <w:rsid w:val="005E5CCA"/>
    <w:rsid w:val="008531CF"/>
    <w:rsid w:val="008C29B5"/>
    <w:rsid w:val="008E5A85"/>
    <w:rsid w:val="00AB7B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C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spacing w:after="120"/>
      <w:jc w:val="center"/>
      <w:outlineLvl w:val="0"/>
    </w:pPr>
    <w:rPr>
      <w:b/>
      <w:bCs/>
      <w:sz w:val="32"/>
      <w:szCs w:val="32"/>
    </w:rPr>
  </w:style>
  <w:style w:type="paragraph" w:styleId="Nagwek2">
    <w:name w:val="heading 2"/>
    <w:uiPriority w:val="9"/>
    <w:unhideWhenUsed/>
    <w:qFormat/>
    <w:pPr>
      <w:spacing w:before="280" w:after="120"/>
      <w:outlineLvl w:val="1"/>
    </w:pPr>
    <w:rPr>
      <w:b/>
      <w:bCs/>
      <w:sz w:val="24"/>
      <w:szCs w:val="24"/>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AB7BF3"/>
    <w:pPr>
      <w:tabs>
        <w:tab w:val="center" w:pos="4536"/>
        <w:tab w:val="right" w:pos="9072"/>
      </w:tabs>
    </w:pPr>
  </w:style>
  <w:style w:type="character" w:customStyle="1" w:styleId="NagwekZnak">
    <w:name w:val="Nagłówek Znak"/>
    <w:basedOn w:val="Domylnaczcionkaakapitu"/>
    <w:link w:val="Nagwek"/>
    <w:uiPriority w:val="99"/>
    <w:rsid w:val="00AB7BF3"/>
  </w:style>
  <w:style w:type="paragraph" w:styleId="Stopka">
    <w:name w:val="footer"/>
    <w:basedOn w:val="Normalny"/>
    <w:link w:val="StopkaZnak"/>
    <w:uiPriority w:val="99"/>
    <w:unhideWhenUsed/>
    <w:rsid w:val="00AB7BF3"/>
    <w:pPr>
      <w:tabs>
        <w:tab w:val="center" w:pos="4536"/>
        <w:tab w:val="right" w:pos="9072"/>
      </w:tabs>
    </w:pPr>
  </w:style>
  <w:style w:type="character" w:customStyle="1" w:styleId="StopkaZnak">
    <w:name w:val="Stopka Znak"/>
    <w:basedOn w:val="Domylnaczcionkaakapitu"/>
    <w:link w:val="Stopka"/>
    <w:uiPriority w:val="99"/>
    <w:rsid w:val="00AB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3269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2026-01-19T01:29:00Z</dcterms:created>
  <dcterms:modified xsi:type="dcterms:W3CDTF">2026-01-19T01:29:00Z</dcterms:modified>
</cp:coreProperties>
</file>